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362" w14:textId="77777777" w:rsidR="0067155E" w:rsidRPr="00836CA6" w:rsidRDefault="0067155E" w:rsidP="0067155E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  <w:r w:rsidRPr="00836CA6">
        <w:rPr>
          <w:b/>
          <w:color w:val="000000" w:themeColor="text1"/>
        </w:rPr>
        <w:t>BÀI 13 (2 tiết). NƯỚC BIỂN VÀ ĐẠI DƯƠNG</w:t>
      </w:r>
    </w:p>
    <w:p w14:paraId="5D12EB92" w14:textId="7973401F" w:rsidR="00370AF6" w:rsidRDefault="00370AF6" w:rsidP="00EF0451">
      <w:pPr>
        <w:widowControl w:val="0"/>
        <w:ind w:right="143" w:firstLine="0"/>
        <w:contextualSpacing/>
        <w:jc w:val="center"/>
        <w:rPr>
          <w:b/>
          <w:color w:val="000000" w:themeColor="text1"/>
        </w:rPr>
      </w:pPr>
    </w:p>
    <w:p w14:paraId="00D2869E" w14:textId="4FEE7CF5" w:rsidR="00370AF6" w:rsidRPr="00836CA6" w:rsidRDefault="00370AF6" w:rsidP="00370AF6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CHUẨN BỊ BÀI MỚI</w:t>
      </w:r>
    </w:p>
    <w:p w14:paraId="1062E851" w14:textId="77777777" w:rsidR="0067155E" w:rsidRPr="00836CA6" w:rsidRDefault="0067155E" w:rsidP="0067155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  <w:lang w:val="pt-BR"/>
        </w:rPr>
        <w:t xml:space="preserve">* Câu hỏi: </w:t>
      </w:r>
      <w:r w:rsidRPr="00836CA6">
        <w:rPr>
          <w:color w:val="000000" w:themeColor="text1"/>
        </w:rPr>
        <w:t>Dựa vào bảng 13 và thông tin trong bài, em hãy:</w:t>
      </w:r>
    </w:p>
    <w:p w14:paraId="3D772BA4" w14:textId="77777777" w:rsidR="0067155E" w:rsidRPr="00836CA6" w:rsidRDefault="0067155E" w:rsidP="0067155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 xml:space="preserve">+ Trình bày đặc điểm về nhiệt độ và độ muối trung bình của nước biển và đại dương? </w:t>
      </w:r>
    </w:p>
    <w:p w14:paraId="1FD1FF9B" w14:textId="77777777" w:rsidR="0067155E" w:rsidRPr="00836CA6" w:rsidRDefault="0067155E" w:rsidP="0067155E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</w:rPr>
        <w:t>+ Cho biết nhiệt độ độ muối trung bình của nước biển và đại dương thay đổi như thế nào?</w:t>
      </w:r>
    </w:p>
    <w:p w14:paraId="75ACEDF0" w14:textId="478693DE" w:rsidR="00D02702" w:rsidRDefault="00D02702" w:rsidP="00D02702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 xml:space="preserve">* </w:t>
      </w:r>
      <w:r w:rsidRPr="00836CA6">
        <w:rPr>
          <w:color w:val="000000" w:themeColor="text1"/>
        </w:rPr>
        <w:t xml:space="preserve">GV chia lớp thành các nhóm, yêu cầu HS tìm hiểu SGK kết hợp với kiến thức của bản thân và hoạt động theo nhóm để </w:t>
      </w:r>
      <w:r>
        <w:rPr>
          <w:color w:val="000000" w:themeColor="text1"/>
        </w:rPr>
        <w:t xml:space="preserve">chuẩn bị </w:t>
      </w:r>
      <w:r w:rsidRPr="00836CA6">
        <w:rPr>
          <w:color w:val="000000" w:themeColor="text1"/>
        </w:rPr>
        <w:t>nhiệm vụ</w:t>
      </w:r>
      <w:r>
        <w:rPr>
          <w:color w:val="000000" w:themeColor="text1"/>
        </w:rPr>
        <w:t>:</w:t>
      </w:r>
    </w:p>
    <w:p w14:paraId="08A71BC5" w14:textId="363D7A10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1, 3: Dựa vào hình 13.1 và thông tin trong bài, em hãy:</w:t>
      </w:r>
    </w:p>
    <w:p w14:paraId="0DE10486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Trình bày khái niệm về sóng biển?</w:t>
      </w:r>
    </w:p>
    <w:p w14:paraId="0C7745C0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Giải thích nguyên nhân hình thành sóng biển?</w:t>
      </w:r>
    </w:p>
    <w:p w14:paraId="56BB8BA6" w14:textId="2F24AA96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>
        <w:rPr>
          <w:color w:val="000000" w:themeColor="text1"/>
        </w:rPr>
        <w:t>-</w:t>
      </w:r>
      <w:r w:rsidRPr="00836CA6">
        <w:rPr>
          <w:color w:val="000000" w:themeColor="text1"/>
        </w:rPr>
        <w:t xml:space="preserve"> Nhóm 2, 4: Dựa vào hình 13.2, hình 13.3 và thông tin trong bài, em hãy:</w:t>
      </w:r>
    </w:p>
    <w:p w14:paraId="73E94248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Trình bày nguyên nhân hình thành thủy triều?</w:t>
      </w:r>
    </w:p>
    <w:p w14:paraId="56A0C256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</w:rPr>
      </w:pPr>
      <w:r w:rsidRPr="00836CA6">
        <w:rPr>
          <w:color w:val="000000" w:themeColor="text1"/>
        </w:rPr>
        <w:t>+ Nhận xét về vị trí của Mặt Trời, Mặt Trăng và Trái Đất khi có triều cường và triều kém?</w:t>
      </w:r>
    </w:p>
    <w:p w14:paraId="7C68CBF5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* Câu hỏi: Dựa vào hình 13.4 và thông tin trong bài, em hãy trình bày:</w:t>
      </w:r>
    </w:p>
    <w:p w14:paraId="5B6573CF" w14:textId="77777777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Khái niệm dòng biển (hải lưu)?</w:t>
      </w:r>
    </w:p>
    <w:p w14:paraId="153848F2" w14:textId="77777777" w:rsidR="001F6A8F" w:rsidRDefault="00327B3E" w:rsidP="001F6A8F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>+ Nguồn gốc xuất phát, hướng di chuyển của các dòng biển nóng và dòng biển lạnh?</w:t>
      </w:r>
    </w:p>
    <w:p w14:paraId="349B002F" w14:textId="74059529" w:rsidR="001F6A8F" w:rsidRPr="001F6A8F" w:rsidRDefault="00327B3E" w:rsidP="001F6A8F">
      <w:pPr>
        <w:widowControl w:val="0"/>
        <w:ind w:firstLine="426"/>
        <w:contextualSpacing/>
        <w:rPr>
          <w:color w:val="000000" w:themeColor="text1"/>
          <w:lang w:val="pt-BR"/>
        </w:rPr>
      </w:pPr>
      <w:r w:rsidRPr="00836CA6">
        <w:rPr>
          <w:color w:val="000000" w:themeColor="text1"/>
          <w:lang w:val="pt-BR"/>
        </w:rPr>
        <w:t xml:space="preserve">* </w:t>
      </w:r>
      <w:r>
        <w:rPr>
          <w:color w:val="000000" w:themeColor="text1"/>
          <w:lang w:val="pt-BR"/>
        </w:rPr>
        <w:t xml:space="preserve">Hãy vẽ sơ đồ tư duy thể hiện </w:t>
      </w:r>
      <w:r w:rsidR="001F6A8F" w:rsidRPr="00836CA6">
        <w:rPr>
          <w:color w:val="000000" w:themeColor="text1"/>
          <w:lang w:val="pt-BR"/>
        </w:rPr>
        <w:t>vai trò của biển và đại dương đối với phát triển kinh tế-xã hội.</w:t>
      </w:r>
    </w:p>
    <w:p w14:paraId="5CA8AD92" w14:textId="3962C91E" w:rsidR="00327B3E" w:rsidRPr="00836CA6" w:rsidRDefault="00327B3E" w:rsidP="00327B3E">
      <w:pPr>
        <w:widowControl w:val="0"/>
        <w:ind w:firstLine="426"/>
        <w:contextualSpacing/>
        <w:rPr>
          <w:color w:val="000000" w:themeColor="text1"/>
          <w:lang w:val="pt-BR"/>
        </w:rPr>
      </w:pPr>
    </w:p>
    <w:p w14:paraId="325FD9C1" w14:textId="5D6E6C2D" w:rsidR="00474B77" w:rsidRPr="00370AF6" w:rsidRDefault="00474B77" w:rsidP="00EB3E3B">
      <w:pPr>
        <w:jc w:val="center"/>
        <w:rPr>
          <w:b/>
          <w:bCs/>
        </w:rPr>
      </w:pPr>
      <w:r w:rsidRPr="00370AF6">
        <w:rPr>
          <w:b/>
          <w:bCs/>
        </w:rPr>
        <w:t>LUYỆN TẬP</w:t>
      </w:r>
    </w:p>
    <w:p w14:paraId="572A41A2" w14:textId="77777777" w:rsidR="001F6A8F" w:rsidRPr="00C54167" w:rsidRDefault="001F6A8F" w:rsidP="001F6A8F">
      <w:pPr>
        <w:pStyle w:val="Vnbnnidung0"/>
        <w:tabs>
          <w:tab w:val="left" w:pos="3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bookmarkStart w:id="0" w:name="_Hlk111562772"/>
      <w:r w:rsidRPr="00C54167">
        <w:rPr>
          <w:b/>
          <w:bCs/>
          <w:color w:val="000000" w:themeColor="text1"/>
          <w:sz w:val="22"/>
          <w:szCs w:val="22"/>
        </w:rPr>
        <w:t>Câu 1.</w:t>
      </w:r>
      <w:r w:rsidRPr="00C54167">
        <w:rPr>
          <w:color w:val="000000" w:themeColor="text1"/>
          <w:sz w:val="22"/>
          <w:szCs w:val="22"/>
        </w:rPr>
        <w:t xml:space="preserve"> </w:t>
      </w:r>
      <w:bookmarkEnd w:id="0"/>
      <w:r w:rsidRPr="00C54167">
        <w:rPr>
          <w:color w:val="000000" w:themeColor="text1"/>
          <w:sz w:val="22"/>
          <w:szCs w:val="22"/>
        </w:rPr>
        <w:t xml:space="preserve">Độ muối trung bình của nước biển là </w:t>
      </w:r>
    </w:p>
    <w:p w14:paraId="0B24CF3A" w14:textId="77777777" w:rsidR="001F6A8F" w:rsidRPr="00C54167" w:rsidRDefault="001F6A8F" w:rsidP="001F6A8F">
      <w:pPr>
        <w:pStyle w:val="Vnbnnidung0"/>
        <w:tabs>
          <w:tab w:val="left" w:pos="3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33 %</w:t>
      </w:r>
      <w:r w:rsidRPr="00C54167">
        <w:rPr>
          <w:color w:val="000000" w:themeColor="text1"/>
          <w:sz w:val="22"/>
          <w:szCs w:val="22"/>
          <w:vertAlign w:val="subscript"/>
        </w:rPr>
        <w:t>0</w:t>
      </w:r>
      <w:r w:rsidRPr="00C54167">
        <w:rPr>
          <w:color w:val="000000" w:themeColor="text1"/>
          <w:sz w:val="22"/>
          <w:szCs w:val="22"/>
        </w:rPr>
        <w:t xml:space="preserve">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34 %</w:t>
      </w:r>
      <w:r w:rsidRPr="00C54167">
        <w:rPr>
          <w:color w:val="000000" w:themeColor="text1"/>
          <w:sz w:val="22"/>
          <w:szCs w:val="22"/>
          <w:vertAlign w:val="subscript"/>
        </w:rPr>
        <w:t>0</w:t>
      </w:r>
      <w:r w:rsidRPr="00C54167">
        <w:rPr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35%</w:t>
      </w:r>
      <w:r w:rsidRPr="00C54167">
        <w:rPr>
          <w:color w:val="000000" w:themeColor="text1"/>
          <w:sz w:val="22"/>
          <w:szCs w:val="22"/>
          <w:vertAlign w:val="subscript"/>
        </w:rPr>
        <w:t>0</w:t>
      </w:r>
      <w:r w:rsidRPr="00C54167">
        <w:rPr>
          <w:color w:val="000000" w:themeColor="text1"/>
          <w:sz w:val="22"/>
          <w:szCs w:val="22"/>
        </w:rPr>
        <w:t xml:space="preserve">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36%</w:t>
      </w:r>
      <w:r w:rsidRPr="00C54167">
        <w:rPr>
          <w:color w:val="000000" w:themeColor="text1"/>
          <w:sz w:val="22"/>
          <w:szCs w:val="22"/>
          <w:vertAlign w:val="subscript"/>
        </w:rPr>
        <w:t>0</w:t>
      </w:r>
      <w:r w:rsidRPr="00C54167">
        <w:rPr>
          <w:color w:val="000000" w:themeColor="text1"/>
          <w:sz w:val="22"/>
          <w:szCs w:val="22"/>
        </w:rPr>
        <w:t>.</w:t>
      </w:r>
    </w:p>
    <w:p w14:paraId="1E2EA2B6" w14:textId="77777777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Câu 2.</w:t>
      </w:r>
      <w:r w:rsidRPr="00C54167">
        <w:rPr>
          <w:color w:val="000000" w:themeColor="text1"/>
          <w:sz w:val="22"/>
          <w:szCs w:val="22"/>
        </w:rPr>
        <w:t xml:space="preserve"> Độ muối của nước biển </w:t>
      </w:r>
      <w:r w:rsidRPr="00C54167">
        <w:rPr>
          <w:b/>
          <w:bCs/>
          <w:color w:val="000000" w:themeColor="text1"/>
          <w:sz w:val="22"/>
          <w:szCs w:val="22"/>
        </w:rPr>
        <w:t>khôn</w:t>
      </w:r>
      <w:r w:rsidRPr="00C54167">
        <w:rPr>
          <w:color w:val="000000" w:themeColor="text1"/>
          <w:sz w:val="22"/>
          <w:szCs w:val="22"/>
        </w:rPr>
        <w:t>g phụ thuộc vào</w:t>
      </w:r>
    </w:p>
    <w:p w14:paraId="7E24F442" w14:textId="77777777" w:rsidR="001F6A8F" w:rsidRPr="00C54167" w:rsidRDefault="001F6A8F" w:rsidP="001F6A8F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lượng mưa.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lượng bốc hơi.</w:t>
      </w:r>
    </w:p>
    <w:p w14:paraId="6ABB8781" w14:textId="77777777" w:rsidR="001F6A8F" w:rsidRPr="00C54167" w:rsidRDefault="001F6A8F" w:rsidP="001F6A8F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 xml:space="preserve">lượng nước ở các hồ đầm.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lượng nước sông chảy ra.</w:t>
      </w:r>
    </w:p>
    <w:p w14:paraId="50510EA8" w14:textId="069FD2F3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3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Nhận định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đúng?</w:t>
      </w:r>
    </w:p>
    <w:p w14:paraId="50AC1EF8" w14:textId="77777777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Độ muối của nước biển phụ thuộc vào lượng nước sông chảy vào biển.</w:t>
      </w:r>
    </w:p>
    <w:p w14:paraId="762CE50F" w14:textId="77777777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Độ muối giống nhau giữa các biển và đại dương.</w:t>
      </w:r>
    </w:p>
    <w:p w14:paraId="335C6FE7" w14:textId="77777777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Độ muối của nước biển do nước sông hoà tan các loại muối từ đất, đá trong lục địa.</w:t>
      </w:r>
    </w:p>
    <w:p w14:paraId="7C3DC9B4" w14:textId="77777777" w:rsidR="001F6A8F" w:rsidRPr="00C54167" w:rsidRDefault="001F6A8F" w:rsidP="001F6A8F">
      <w:pPr>
        <w:pStyle w:val="Vnbnnidung0"/>
        <w:tabs>
          <w:tab w:val="left" w:pos="32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Độ muối của nước biển phụ thuộc vào độ bốc hơi và lượng mưa.</w:t>
      </w:r>
    </w:p>
    <w:p w14:paraId="11835E8E" w14:textId="24EC5343" w:rsidR="001F6A8F" w:rsidRPr="00C54167" w:rsidRDefault="001F6A8F" w:rsidP="001F6A8F">
      <w:pPr>
        <w:pStyle w:val="Vnbnnidung0"/>
        <w:tabs>
          <w:tab w:val="left" w:pos="414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4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Nguyên nhân chủ yếu tạo nên sóng biển là do</w:t>
      </w:r>
    </w:p>
    <w:p w14:paraId="77CF1DE9" w14:textId="77777777" w:rsidR="001F6A8F" w:rsidRPr="00C54167" w:rsidRDefault="001F6A8F" w:rsidP="001F6A8F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 xml:space="preserve">. mưa.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 xml:space="preserve">. núi lửa.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động đất.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gió.</w:t>
      </w:r>
    </w:p>
    <w:p w14:paraId="0C7E56D3" w14:textId="3A47A9F2" w:rsidR="001F6A8F" w:rsidRPr="00C54167" w:rsidRDefault="001F6A8F" w:rsidP="001F6A8F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5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Nguyên nhân gây ra thuỷ triều là do</w:t>
      </w:r>
    </w:p>
    <w:p w14:paraId="65D59C31" w14:textId="77777777" w:rsidR="001F6A8F" w:rsidRPr="00C54167" w:rsidRDefault="001F6A8F" w:rsidP="001F6A8F">
      <w:pPr>
        <w:pStyle w:val="Vnbnnidung0"/>
        <w:tabs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A. </w:t>
      </w:r>
      <w:r w:rsidRPr="00C54167">
        <w:rPr>
          <w:color w:val="000000" w:themeColor="text1"/>
          <w:sz w:val="22"/>
          <w:szCs w:val="22"/>
        </w:rPr>
        <w:t>sức hút của Mặt Trăng, Mặt Trời.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 xml:space="preserve">. sức hút của hành tinh ở thiên hà. </w:t>
      </w:r>
    </w:p>
    <w:p w14:paraId="4ED5DED7" w14:textId="77777777" w:rsidR="001F6A8F" w:rsidRPr="00C54167" w:rsidRDefault="001F6A8F" w:rsidP="001F6A8F">
      <w:pPr>
        <w:pStyle w:val="Vnbnnidung0"/>
        <w:tabs>
          <w:tab w:val="left" w:pos="808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 xml:space="preserve">hoạt động của các dòng biển lớn. 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hoạt động của núi lửa, động đất.</w:t>
      </w:r>
    </w:p>
    <w:p w14:paraId="7DD2AC2D" w14:textId="07BC9343" w:rsidR="001F6A8F" w:rsidRPr="00C54167" w:rsidRDefault="001F6A8F" w:rsidP="001F6A8F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6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Dao động thuỷ triều lớn nhất ở trong trường hợp Mặt Trăng, Mặt Trời, Trái Đất nằm</w:t>
      </w:r>
    </w:p>
    <w:p w14:paraId="162444E5" w14:textId="77777777" w:rsidR="001F6A8F" w:rsidRPr="00C54167" w:rsidRDefault="001F6A8F" w:rsidP="001F6A8F">
      <w:pPr>
        <w:pStyle w:val="Vnbnnidung0"/>
        <w:tabs>
          <w:tab w:val="left" w:pos="2552"/>
          <w:tab w:val="left" w:pos="4820"/>
          <w:tab w:val="left" w:pos="530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vuông góc với nhau.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B</w:t>
      </w:r>
      <w:r w:rsidRPr="00C54167">
        <w:rPr>
          <w:color w:val="000000" w:themeColor="text1"/>
          <w:sz w:val="22"/>
          <w:szCs w:val="22"/>
        </w:rPr>
        <w:t>. thẳng hàng với nhau.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lệch nhau góc 45 độ.</w:t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color w:val="000000" w:themeColor="text1"/>
          <w:sz w:val="22"/>
          <w:szCs w:val="22"/>
        </w:rPr>
        <w:tab/>
      </w:r>
      <w:r w:rsidRPr="00C54167">
        <w:rPr>
          <w:b/>
          <w:bCs/>
          <w:color w:val="000000" w:themeColor="text1"/>
          <w:sz w:val="22"/>
          <w:szCs w:val="22"/>
        </w:rPr>
        <w:t>D</w:t>
      </w:r>
      <w:r w:rsidRPr="00C54167">
        <w:rPr>
          <w:color w:val="000000" w:themeColor="text1"/>
          <w:sz w:val="22"/>
          <w:szCs w:val="22"/>
        </w:rPr>
        <w:t>. lệch nhau góc 60 độ.</w:t>
      </w:r>
    </w:p>
    <w:p w14:paraId="26027584" w14:textId="28741A8C" w:rsidR="001F6A8F" w:rsidRPr="00C54167" w:rsidRDefault="001F6A8F" w:rsidP="001F6A8F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7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Phát biểu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với dao động của thuỷ triều?</w:t>
      </w:r>
    </w:p>
    <w:p w14:paraId="4C638877" w14:textId="77777777" w:rsidR="001F6A8F" w:rsidRDefault="001F6A8F" w:rsidP="001F6A8F">
      <w:pPr>
        <w:pStyle w:val="Vnbnnidung0"/>
        <w:tabs>
          <w:tab w:val="left" w:pos="80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A</w:t>
      </w:r>
      <w:r w:rsidRPr="00C54167">
        <w:rPr>
          <w:color w:val="000000" w:themeColor="text1"/>
          <w:sz w:val="22"/>
          <w:szCs w:val="22"/>
        </w:rPr>
        <w:t>. Là dao động của các khối nước biển và đại dương.</w:t>
      </w:r>
      <w:r w:rsidRPr="00C54167">
        <w:rPr>
          <w:color w:val="000000" w:themeColor="text1"/>
          <w:sz w:val="22"/>
          <w:szCs w:val="22"/>
        </w:rPr>
        <w:tab/>
      </w:r>
    </w:p>
    <w:p w14:paraId="47631C20" w14:textId="686A2D94" w:rsidR="001F6A8F" w:rsidRPr="00C54167" w:rsidRDefault="001F6A8F" w:rsidP="001F6A8F">
      <w:pPr>
        <w:pStyle w:val="Vnbnnidung0"/>
        <w:tabs>
          <w:tab w:val="left" w:pos="800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B.</w:t>
      </w:r>
      <w:r w:rsidRPr="00C54167">
        <w:rPr>
          <w:color w:val="000000" w:themeColor="text1"/>
          <w:sz w:val="22"/>
          <w:szCs w:val="22"/>
        </w:rPr>
        <w:t xml:space="preserve"> Bất kì biển và đại dương nào trên Trái Đất đều có.</w:t>
      </w:r>
    </w:p>
    <w:p w14:paraId="7326E367" w14:textId="77777777" w:rsidR="001F6A8F" w:rsidRDefault="001F6A8F" w:rsidP="001F6A8F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C. </w:t>
      </w:r>
      <w:r w:rsidRPr="00C54167">
        <w:rPr>
          <w:color w:val="000000" w:themeColor="text1"/>
          <w:sz w:val="22"/>
          <w:szCs w:val="22"/>
        </w:rPr>
        <w:t>Dao động thuỷ triều lớn nhất vào ngày không trăng.</w:t>
      </w:r>
    </w:p>
    <w:p w14:paraId="403AC2EE" w14:textId="2177272E" w:rsidR="001F6A8F" w:rsidRPr="00C54167" w:rsidRDefault="001F6A8F" w:rsidP="001F6A8F">
      <w:pPr>
        <w:pStyle w:val="Vnbnnidung0"/>
        <w:tabs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>D.</w:t>
      </w:r>
      <w:r w:rsidRPr="00C54167">
        <w:rPr>
          <w:color w:val="000000" w:themeColor="text1"/>
          <w:sz w:val="22"/>
          <w:szCs w:val="22"/>
        </w:rPr>
        <w:t xml:space="preserve"> Dao động thuỷ triều nhỏ nhất vào ngày trăng tròn.</w:t>
      </w:r>
    </w:p>
    <w:p w14:paraId="548A0C1B" w14:textId="5BABB98D" w:rsidR="001F6A8F" w:rsidRPr="00C54167" w:rsidRDefault="001F6A8F" w:rsidP="001F6A8F">
      <w:pPr>
        <w:pStyle w:val="Vnbnnidung0"/>
        <w:tabs>
          <w:tab w:val="left" w:pos="416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8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Nguyên nhân sinh ra các dòng biển trên các đại dương thế giới chủ yếu là do</w:t>
      </w:r>
    </w:p>
    <w:p w14:paraId="4EFF45D8" w14:textId="65FA4A36" w:rsidR="001F6A8F" w:rsidRPr="00C54167" w:rsidRDefault="001F6A8F" w:rsidP="001F6A8F">
      <w:pPr>
        <w:widowControl w:val="0"/>
        <w:tabs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C54167">
        <w:rPr>
          <w:b/>
          <w:bCs/>
          <w:color w:val="000000" w:themeColor="text1"/>
        </w:rPr>
        <w:t>A</w:t>
      </w:r>
      <w:r w:rsidRPr="00C54167">
        <w:rPr>
          <w:color w:val="000000" w:themeColor="text1"/>
        </w:rPr>
        <w:t>. sức hút của Mặt Trăng.</w:t>
      </w:r>
      <w:r w:rsidRPr="00C54167">
        <w:rPr>
          <w:color w:val="000000" w:themeColor="text1"/>
        </w:rPr>
        <w:tab/>
      </w:r>
      <w:r w:rsidRPr="00C54167">
        <w:rPr>
          <w:b/>
          <w:bCs/>
          <w:color w:val="000000" w:themeColor="text1"/>
        </w:rPr>
        <w:t>B</w:t>
      </w:r>
      <w:r w:rsidRPr="00C54167">
        <w:rPr>
          <w:color w:val="000000" w:themeColor="text1"/>
        </w:rPr>
        <w:t>. sức hút của Mặt Trời.</w:t>
      </w:r>
    </w:p>
    <w:p w14:paraId="322747BC" w14:textId="77777777" w:rsidR="001F6A8F" w:rsidRPr="00C54167" w:rsidRDefault="001F6A8F" w:rsidP="001F6A8F">
      <w:pPr>
        <w:widowControl w:val="0"/>
        <w:tabs>
          <w:tab w:val="left" w:pos="2552"/>
          <w:tab w:val="left" w:pos="4820"/>
          <w:tab w:val="left" w:pos="7088"/>
        </w:tabs>
        <w:rPr>
          <w:color w:val="000000" w:themeColor="text1"/>
        </w:rPr>
      </w:pPr>
      <w:r w:rsidRPr="00C54167">
        <w:rPr>
          <w:b/>
          <w:bCs/>
          <w:color w:val="000000" w:themeColor="text1"/>
        </w:rPr>
        <w:t xml:space="preserve">C. </w:t>
      </w:r>
      <w:r w:rsidRPr="00C54167">
        <w:rPr>
          <w:color w:val="000000" w:themeColor="text1"/>
        </w:rPr>
        <w:t>các loại gió thường xuyên.</w:t>
      </w:r>
      <w:r w:rsidRPr="00C54167">
        <w:rPr>
          <w:color w:val="000000" w:themeColor="text1"/>
        </w:rPr>
        <w:tab/>
      </w:r>
      <w:r w:rsidRPr="00C54167">
        <w:rPr>
          <w:b/>
          <w:bCs/>
          <w:color w:val="000000" w:themeColor="text1"/>
        </w:rPr>
        <w:t>D.</w:t>
      </w:r>
      <w:r w:rsidRPr="00C54167">
        <w:rPr>
          <w:color w:val="000000" w:themeColor="text1"/>
        </w:rPr>
        <w:t xml:space="preserve"> địa hình các vùng biển.</w:t>
      </w:r>
    </w:p>
    <w:p w14:paraId="27F7D017" w14:textId="1EAE7548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9</w:t>
      </w:r>
      <w:r w:rsidRPr="00C54167">
        <w:rPr>
          <w:b/>
          <w:bCs/>
          <w:color w:val="000000" w:themeColor="text1"/>
          <w:sz w:val="22"/>
          <w:szCs w:val="22"/>
        </w:rPr>
        <w:t>.</w:t>
      </w:r>
      <w:r w:rsidRPr="00C54167">
        <w:rPr>
          <w:color w:val="000000" w:themeColor="text1"/>
          <w:sz w:val="22"/>
          <w:szCs w:val="22"/>
        </w:rPr>
        <w:t xml:space="preserve"> Các dòng biển chịu ảnh hưởng chủ yếu của</w:t>
      </w:r>
    </w:p>
    <w:p w14:paraId="68F6BF32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độ muối ở các biển và đại dương.</w:t>
      </w:r>
      <w:r w:rsidRPr="00C54167">
        <w:rPr>
          <w:color w:val="000000" w:themeColor="text1"/>
          <w:sz w:val="22"/>
          <w:szCs w:val="22"/>
        </w:rPr>
        <w:tab/>
        <w:t>B. các loại gió chính trên bề mặt Trái Đất.</w:t>
      </w:r>
    </w:p>
    <w:p w14:paraId="5D11CDE2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nhiệt độ của nước biển và đại dương.</w:t>
      </w:r>
      <w:r w:rsidRPr="00C54167">
        <w:rPr>
          <w:color w:val="000000" w:themeColor="text1"/>
          <w:sz w:val="22"/>
          <w:szCs w:val="22"/>
        </w:rPr>
        <w:tab/>
        <w:t>D. thuỷ triều ở các đại dương.</w:t>
      </w:r>
    </w:p>
    <w:p w14:paraId="0F144673" w14:textId="6F8F6A2A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b/>
          <w:bCs/>
          <w:color w:val="000000" w:themeColor="text1"/>
          <w:sz w:val="22"/>
          <w:szCs w:val="22"/>
        </w:rPr>
        <w:t xml:space="preserve">Câu </w:t>
      </w:r>
      <w:r>
        <w:rPr>
          <w:b/>
          <w:bCs/>
          <w:color w:val="000000" w:themeColor="text1"/>
          <w:sz w:val="22"/>
          <w:szCs w:val="22"/>
        </w:rPr>
        <w:t>10</w:t>
      </w:r>
      <w:r w:rsidRPr="00C54167">
        <w:rPr>
          <w:b/>
          <w:bCs/>
          <w:color w:val="000000" w:themeColor="text1"/>
          <w:sz w:val="22"/>
          <w:szCs w:val="22"/>
        </w:rPr>
        <w:t xml:space="preserve">. </w:t>
      </w:r>
      <w:r w:rsidRPr="00C54167">
        <w:rPr>
          <w:color w:val="000000" w:themeColor="text1"/>
          <w:sz w:val="22"/>
          <w:szCs w:val="22"/>
        </w:rPr>
        <w:t xml:space="preserve">Nhận định nào sau đây </w:t>
      </w:r>
      <w:r w:rsidRPr="00C54167">
        <w:rPr>
          <w:b/>
          <w:bCs/>
          <w:color w:val="000000" w:themeColor="text1"/>
          <w:sz w:val="22"/>
          <w:szCs w:val="22"/>
        </w:rPr>
        <w:t>không</w:t>
      </w:r>
      <w:r w:rsidRPr="00C54167">
        <w:rPr>
          <w:color w:val="000000" w:themeColor="text1"/>
          <w:sz w:val="22"/>
          <w:szCs w:val="22"/>
        </w:rPr>
        <w:t xml:space="preserve"> đúng về dòng biển?</w:t>
      </w:r>
    </w:p>
    <w:p w14:paraId="17DF5A1C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A. Dựa vào nhiệt độ, dòng biển được phân thành dòng biển nóng và dòng biển lạnh.</w:t>
      </w:r>
    </w:p>
    <w:p w14:paraId="6E909DB7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B. Dòng biển là dòng sông chảy từ lục địa ra biển và đại dương.</w:t>
      </w:r>
    </w:p>
    <w:p w14:paraId="3CFF6280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C. Các dòng biển đối xứng nhau qua các bờ của đại dương.</w:t>
      </w:r>
    </w:p>
    <w:p w14:paraId="2C72AD6E" w14:textId="77777777" w:rsidR="001F6A8F" w:rsidRPr="00C54167" w:rsidRDefault="001F6A8F" w:rsidP="001F6A8F">
      <w:pPr>
        <w:pStyle w:val="Vnbnnidung0"/>
        <w:tabs>
          <w:tab w:val="left" w:pos="432"/>
          <w:tab w:val="left" w:pos="2552"/>
          <w:tab w:val="left" w:pos="4820"/>
          <w:tab w:val="left" w:pos="7088"/>
        </w:tabs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54167">
        <w:rPr>
          <w:color w:val="000000" w:themeColor="text1"/>
          <w:sz w:val="22"/>
          <w:szCs w:val="22"/>
        </w:rPr>
        <w:t>D. Các dòng biển chuyển động theo quy luật và chịu ảnh hưởng của các loại gió chính trên Trái Đất.</w:t>
      </w:r>
    </w:p>
    <w:p w14:paraId="54E6F925" w14:textId="77777777" w:rsidR="005940F1" w:rsidRPr="00C16672" w:rsidRDefault="005940F1" w:rsidP="005940F1">
      <w:pPr>
        <w:widowControl w:val="0"/>
        <w:ind w:firstLine="0"/>
        <w:contextualSpacing/>
        <w:jc w:val="center"/>
        <w:rPr>
          <w:color w:val="000000" w:themeColor="text1"/>
          <w:sz w:val="22"/>
          <w:szCs w:val="22"/>
        </w:rPr>
      </w:pPr>
    </w:p>
    <w:sectPr w:rsidR="005940F1" w:rsidRPr="00C16672" w:rsidSect="00653D51">
      <w:pgSz w:w="11907" w:h="16840" w:code="9"/>
      <w:pgMar w:top="1134" w:right="1134" w:bottom="1134" w:left="1418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A500A"/>
    <w:multiLevelType w:val="hybridMultilevel"/>
    <w:tmpl w:val="B2282C5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CF60B78"/>
    <w:multiLevelType w:val="hybridMultilevel"/>
    <w:tmpl w:val="6EC4CA3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A7D103E"/>
    <w:multiLevelType w:val="hybridMultilevel"/>
    <w:tmpl w:val="8DCEB70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F6"/>
    <w:rsid w:val="00072256"/>
    <w:rsid w:val="000916B3"/>
    <w:rsid w:val="000C2A7A"/>
    <w:rsid w:val="000E7AAE"/>
    <w:rsid w:val="00130911"/>
    <w:rsid w:val="00136CE8"/>
    <w:rsid w:val="00155BD8"/>
    <w:rsid w:val="00191F8B"/>
    <w:rsid w:val="001B6ECE"/>
    <w:rsid w:val="001D0575"/>
    <w:rsid w:val="001F18A2"/>
    <w:rsid w:val="001F6A8F"/>
    <w:rsid w:val="0027491D"/>
    <w:rsid w:val="002B0062"/>
    <w:rsid w:val="00327B3E"/>
    <w:rsid w:val="0033156A"/>
    <w:rsid w:val="00370AF6"/>
    <w:rsid w:val="003A216A"/>
    <w:rsid w:val="003C2DBB"/>
    <w:rsid w:val="00434C69"/>
    <w:rsid w:val="004515D3"/>
    <w:rsid w:val="004561CA"/>
    <w:rsid w:val="00474B77"/>
    <w:rsid w:val="004969A9"/>
    <w:rsid w:val="0051005D"/>
    <w:rsid w:val="00531C10"/>
    <w:rsid w:val="0053202D"/>
    <w:rsid w:val="005940F1"/>
    <w:rsid w:val="00605FBA"/>
    <w:rsid w:val="00644E93"/>
    <w:rsid w:val="00650F8A"/>
    <w:rsid w:val="00653D51"/>
    <w:rsid w:val="006566A4"/>
    <w:rsid w:val="0067155E"/>
    <w:rsid w:val="006F4C37"/>
    <w:rsid w:val="00742467"/>
    <w:rsid w:val="007E61D9"/>
    <w:rsid w:val="00874CCC"/>
    <w:rsid w:val="008B6E6B"/>
    <w:rsid w:val="008D2540"/>
    <w:rsid w:val="00944319"/>
    <w:rsid w:val="0096332C"/>
    <w:rsid w:val="009A1B36"/>
    <w:rsid w:val="009A46D3"/>
    <w:rsid w:val="00A01C18"/>
    <w:rsid w:val="00A238A4"/>
    <w:rsid w:val="00A37BDE"/>
    <w:rsid w:val="00A76F66"/>
    <w:rsid w:val="00AD01CE"/>
    <w:rsid w:val="00B12016"/>
    <w:rsid w:val="00B12A3F"/>
    <w:rsid w:val="00B436D5"/>
    <w:rsid w:val="00B5338E"/>
    <w:rsid w:val="00B920F1"/>
    <w:rsid w:val="00C16672"/>
    <w:rsid w:val="00C525C8"/>
    <w:rsid w:val="00C550E1"/>
    <w:rsid w:val="00CA72E8"/>
    <w:rsid w:val="00CB4AC8"/>
    <w:rsid w:val="00CC5BE2"/>
    <w:rsid w:val="00D02702"/>
    <w:rsid w:val="00D80BE5"/>
    <w:rsid w:val="00D83C53"/>
    <w:rsid w:val="00D92078"/>
    <w:rsid w:val="00DA0AF0"/>
    <w:rsid w:val="00DC1C75"/>
    <w:rsid w:val="00DD41B6"/>
    <w:rsid w:val="00DE61F5"/>
    <w:rsid w:val="00DF6636"/>
    <w:rsid w:val="00E36B58"/>
    <w:rsid w:val="00E86601"/>
    <w:rsid w:val="00E93DF6"/>
    <w:rsid w:val="00E97EE4"/>
    <w:rsid w:val="00EB3E3B"/>
    <w:rsid w:val="00ED22FF"/>
    <w:rsid w:val="00EF0451"/>
    <w:rsid w:val="00EF7DF9"/>
    <w:rsid w:val="00F23B88"/>
    <w:rsid w:val="00F60573"/>
    <w:rsid w:val="00F732F1"/>
    <w:rsid w:val="00F95654"/>
    <w:rsid w:val="00FD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FA60D"/>
  <w15:chartTrackingRefBased/>
  <w15:docId w15:val="{D6B0331F-4DCB-40F4-8D9A-3557F2DE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DF6"/>
    <w:pPr>
      <w:spacing w:after="0" w:line="240" w:lineRule="auto"/>
      <w:ind w:firstLine="284"/>
      <w:jc w:val="both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F6"/>
    <w:pPr>
      <w:spacing w:after="0" w:line="240" w:lineRule="auto"/>
    </w:pPr>
    <w:rPr>
      <w:rFonts w:asciiTheme="minorHAnsi" w:eastAsia="Calibr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4969A9"/>
    <w:rPr>
      <w:rFonts w:eastAsia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4969A9"/>
    <w:pPr>
      <w:widowControl w:val="0"/>
      <w:spacing w:line="310" w:lineRule="auto"/>
      <w:ind w:firstLine="60"/>
      <w:jc w:val="left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A76F66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83C53"/>
    <w:pPr>
      <w:spacing w:before="100" w:beforeAutospacing="1" w:after="100" w:afterAutospacing="1"/>
    </w:pPr>
  </w:style>
  <w:style w:type="character" w:customStyle="1" w:styleId="Vnbnnidung2">
    <w:name w:val="Văn bản nội dung (2)_"/>
    <w:basedOn w:val="DefaultParagraphFont"/>
    <w:link w:val="Vnbnnidung20"/>
    <w:rsid w:val="00CB4AC8"/>
    <w:rPr>
      <w:rFonts w:eastAsia="Times New Roman"/>
    </w:rPr>
  </w:style>
  <w:style w:type="paragraph" w:customStyle="1" w:styleId="Vnbnnidung20">
    <w:name w:val="Văn bản nội dung (2)"/>
    <w:basedOn w:val="Normal"/>
    <w:link w:val="Vnbnnidung2"/>
    <w:rsid w:val="00CB4AC8"/>
    <w:pPr>
      <w:widowControl w:val="0"/>
      <w:spacing w:line="269" w:lineRule="auto"/>
      <w:ind w:firstLine="440"/>
      <w:jc w:val="lef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3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Tuyến Võ</dc:creator>
  <cp:keywords/>
  <dc:description/>
  <cp:lastModifiedBy>Tuyến Võ</cp:lastModifiedBy>
  <cp:revision>2</cp:revision>
  <dcterms:created xsi:type="dcterms:W3CDTF">2022-12-15T14:03:00Z</dcterms:created>
  <dcterms:modified xsi:type="dcterms:W3CDTF">2022-12-15T14:03:00Z</dcterms:modified>
</cp:coreProperties>
</file>